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E4C" w:rsidRDefault="003A14AA" w:rsidP="003A14AA">
      <w:pPr>
        <w:jc w:val="center"/>
      </w:pPr>
      <w:r>
        <w:t>The Key Elements of Reformed Worship</w:t>
      </w:r>
    </w:p>
    <w:p w:rsidR="003A14AA" w:rsidRDefault="003A14AA"/>
    <w:p w:rsidR="003A14AA" w:rsidRDefault="003A14AA" w:rsidP="003A14AA">
      <w:pPr>
        <w:pStyle w:val="NormalWeb"/>
      </w:pPr>
      <w:r>
        <w:rPr>
          <w:b/>
          <w:bCs/>
        </w:rPr>
        <w:t xml:space="preserve">Q. 88. What are the outward and ordinary means whereby Christ </w:t>
      </w:r>
      <w:proofErr w:type="spellStart"/>
      <w:r>
        <w:rPr>
          <w:b/>
          <w:bCs/>
        </w:rPr>
        <w:t>communicateth</w:t>
      </w:r>
      <w:proofErr w:type="spellEnd"/>
      <w:r>
        <w:rPr>
          <w:b/>
          <w:bCs/>
        </w:rPr>
        <w:t xml:space="preserve"> to us the benefits of redemption?</w:t>
      </w:r>
      <w:r>
        <w:br/>
        <w:t xml:space="preserve">A. The outward and ordinary means whereby Christ </w:t>
      </w:r>
      <w:proofErr w:type="spellStart"/>
      <w:r>
        <w:t>communicateth</w:t>
      </w:r>
      <w:proofErr w:type="spellEnd"/>
      <w:r>
        <w:t xml:space="preserve"> to us the benefits of redemption are, his ordinances, especially the Word, sacraments, and prayer; all which are made effectual to the elect for salvation.</w:t>
      </w:r>
    </w:p>
    <w:p w:rsidR="003A14AA" w:rsidRDefault="003A14AA" w:rsidP="003A14AA">
      <w:pPr>
        <w:pStyle w:val="NormalWeb"/>
      </w:pPr>
      <w:r>
        <w:rPr>
          <w:b/>
          <w:bCs/>
        </w:rPr>
        <w:t>Q. 89. How is the Word made effectual to salvation?</w:t>
      </w:r>
      <w:r>
        <w:br/>
        <w:t xml:space="preserve">A. The Spirit of God </w:t>
      </w:r>
      <w:proofErr w:type="spellStart"/>
      <w:r>
        <w:t>maketh</w:t>
      </w:r>
      <w:proofErr w:type="spellEnd"/>
      <w:r>
        <w:t xml:space="preserve"> the reading, but especially the preaching, of the Word, an effectual means of convincing and converting sinners, and of building them up in holiness and comfort, through faith, unto salvation.</w:t>
      </w:r>
    </w:p>
    <w:p w:rsidR="003A14AA" w:rsidRDefault="00764AE7">
      <w:r>
        <w:tab/>
        <w:t>When you visit a church’s service of worship</w:t>
      </w:r>
      <w:r w:rsidR="003A14AA">
        <w:t xml:space="preserve"> for the first time, hoping and anticipating your sharing with the congregation in the worship of God, what do you notice about the room in which that worship takes place?  What does the room tell you?  How does it display the priorities and values of the congregation which gathers there?</w:t>
      </w:r>
    </w:p>
    <w:p w:rsidR="003A14AA" w:rsidRDefault="003A14AA">
      <w:r>
        <w:tab/>
        <w:t>Let’s say you and your family were actually able to arrive early (yes, I know) and you had time to sit in the chairs (or is it pews?) and study the room as a whole before the service started.  What would you learn about the congregation even before you witnessed them worshipping?</w:t>
      </w:r>
    </w:p>
    <w:p w:rsidR="003A14AA" w:rsidRDefault="006565C6">
      <w:r>
        <w:tab/>
        <w:t xml:space="preserve">The </w:t>
      </w:r>
      <w:r w:rsidR="003A14AA">
        <w:t>worship room</w:t>
      </w:r>
      <w:r>
        <w:t xml:space="preserve"> of some church building</w:t>
      </w:r>
      <w:r w:rsidR="003A14AA">
        <w:t>s will be called “sanctuaries” – rooms dedicated, decorated and devoted to nothing else but worship.  Here, the chi</w:t>
      </w:r>
      <w:r>
        <w:t xml:space="preserve">ldren are not allowed to run and the adults will tend not to </w:t>
      </w:r>
      <w:r w:rsidR="003A14AA">
        <w:t xml:space="preserve">speak too loudly.  The </w:t>
      </w:r>
      <w:r w:rsidR="00764AE7">
        <w:t>ceiling is m</w:t>
      </w:r>
      <w:r w:rsidR="00504377">
        <w:t xml:space="preserve">ajestic and vaulted, the seating arranged </w:t>
      </w:r>
      <w:r w:rsidR="00764AE7">
        <w:t xml:space="preserve">in </w:t>
      </w:r>
      <w:r w:rsidR="00504377">
        <w:t xml:space="preserve">strict rows front to back and the lighting is muted.  This </w:t>
      </w:r>
      <w:r w:rsidR="003A14AA">
        <w:t>room seems to require of you a self-restraint and to</w:t>
      </w:r>
      <w:r w:rsidR="00764AE7">
        <w:t xml:space="preserve"> encourage you </w:t>
      </w:r>
      <w:r w:rsidR="003A14AA">
        <w:t>to pri</w:t>
      </w:r>
      <w:r>
        <w:t>vate devotion and prayer.  The</w:t>
      </w:r>
      <w:r w:rsidR="003A14AA">
        <w:t xml:space="preserve"> worship rooms </w:t>
      </w:r>
      <w:r>
        <w:t xml:space="preserve">you find in other church buildings </w:t>
      </w:r>
      <w:r w:rsidR="003A14AA">
        <w:t>are</w:t>
      </w:r>
      <w:r>
        <w:t xml:space="preserve"> very different – they are </w:t>
      </w:r>
      <w:r w:rsidR="003A14AA">
        <w:t xml:space="preserve"> obviously universal spaces where the kids had their champions</w:t>
      </w:r>
      <w:r w:rsidR="00B32A87">
        <w:t xml:space="preserve">hip basketball game </w:t>
      </w:r>
      <w:r w:rsidR="00764AE7">
        <w:t xml:space="preserve">just </w:t>
      </w:r>
      <w:r w:rsidR="00B32A87">
        <w:t>yesterday amidst</w:t>
      </w:r>
      <w:r w:rsidR="003A14AA">
        <w:t xml:space="preserve"> cheering and yelling and where the fellowship dinner will be held</w:t>
      </w:r>
      <w:r w:rsidR="00B32A87">
        <w:t xml:space="preserve"> later</w:t>
      </w:r>
      <w:r w:rsidR="003A14AA">
        <w:t xml:space="preserve"> tonight.  Here, the</w:t>
      </w:r>
      <w:r w:rsidR="00504377">
        <w:t xml:space="preserve"> brightly lit</w:t>
      </w:r>
      <w:r w:rsidR="003A14AA">
        <w:t xml:space="preserve"> atmosphere is casual and </w:t>
      </w:r>
      <w:r w:rsidR="00764AE7">
        <w:t xml:space="preserve">a bit noisy </w:t>
      </w:r>
      <w:r>
        <w:t>(not only because of the talking but because acoustics are clearly not a concern) and</w:t>
      </w:r>
      <w:r w:rsidR="00764AE7">
        <w:t xml:space="preserve"> </w:t>
      </w:r>
      <w:r w:rsidR="003A14AA">
        <w:t>the emphasi</w:t>
      </w:r>
      <w:r w:rsidR="00B32A87">
        <w:t xml:space="preserve">s seems to be on </w:t>
      </w:r>
      <w:r w:rsidR="00764AE7">
        <w:t>community and fellowship</w:t>
      </w:r>
      <w:r w:rsidR="00504377">
        <w:t xml:space="preserve"> as people converse in the aisles</w:t>
      </w:r>
      <w:r>
        <w:t>, many</w:t>
      </w:r>
      <w:r w:rsidR="00504377">
        <w:t xml:space="preserve"> holding paper coffee cups</w:t>
      </w:r>
      <w:r w:rsidR="00764AE7">
        <w:t>.  Even just prior to their time of worship, i</w:t>
      </w:r>
      <w:r w:rsidR="00B32A87">
        <w:t xml:space="preserve">n this room, if you are sitting </w:t>
      </w:r>
      <w:r w:rsidR="003A14AA">
        <w:t>alone and not talking to someone, you actually feel strange and out of place.</w:t>
      </w:r>
    </w:p>
    <w:p w:rsidR="003A14AA" w:rsidRDefault="003A14AA">
      <w:r>
        <w:tab/>
        <w:t xml:space="preserve">And what do you see when you look forward?  In some </w:t>
      </w:r>
      <w:r w:rsidR="00B32A87">
        <w:t xml:space="preserve">such </w:t>
      </w:r>
      <w:r>
        <w:t>rooms there will be a wide, inviting stage, perhaps with music stands and microphones, guitars, drums and other instruments strewn about.  There might be a small, portable lectern in sight, either off to the side or buried in amongst everything else</w:t>
      </w:r>
      <w:r w:rsidR="006565C6">
        <w:t xml:space="preserve"> – or not</w:t>
      </w:r>
      <w:r>
        <w:t xml:space="preserve">.  In other </w:t>
      </w:r>
      <w:r w:rsidR="006565C6">
        <w:t xml:space="preserve">worship </w:t>
      </w:r>
      <w:r>
        <w:t xml:space="preserve">rooms you might </w:t>
      </w:r>
      <w:r w:rsidR="006565C6">
        <w:t xml:space="preserve">look up and </w:t>
      </w:r>
      <w:r>
        <w:t xml:space="preserve">see </w:t>
      </w:r>
      <w:r w:rsidR="00B32A87">
        <w:t xml:space="preserve">a </w:t>
      </w:r>
      <w:r w:rsidR="00764AE7">
        <w:t xml:space="preserve">huge </w:t>
      </w:r>
      <w:r w:rsidR="00B32A87">
        <w:t xml:space="preserve">box of </w:t>
      </w:r>
      <w:r>
        <w:t xml:space="preserve">massive </w:t>
      </w:r>
      <w:r w:rsidR="00B32A87">
        <w:t>organ pipes set into</w:t>
      </w:r>
      <w:r>
        <w:t xml:space="preserve"> the front wall and </w:t>
      </w:r>
      <w:r w:rsidR="006565C6">
        <w:t xml:space="preserve">several rows of chairs or pews below or around those pipes reserved for choir members who will soon come out in their own colorful vestments. In front of those things, </w:t>
      </w:r>
      <w:r>
        <w:t xml:space="preserve">one or two heavy, wooden or even granite desks which are either permanently fixed to the </w:t>
      </w:r>
      <w:r w:rsidR="006565C6">
        <w:lastRenderedPageBreak/>
        <w:t xml:space="preserve">their place on a </w:t>
      </w:r>
      <w:r>
        <w:t>smaller</w:t>
      </w:r>
      <w:r w:rsidR="00764AE7">
        <w:t>, restricted</w:t>
      </w:r>
      <w:r>
        <w:t xml:space="preserve"> platform or </w:t>
      </w:r>
      <w:r w:rsidR="00B32A87">
        <w:t xml:space="preserve">else </w:t>
      </w:r>
      <w:r>
        <w:t>obviously difficult to move if one was to try.  And with it, there might be other pieces of elegant</w:t>
      </w:r>
      <w:r w:rsidR="00B32A87">
        <w:t>, heavy</w:t>
      </w:r>
      <w:r>
        <w:t xml:space="preserve"> and matching furniture as well.</w:t>
      </w:r>
    </w:p>
    <w:p w:rsidR="003A14AA" w:rsidRDefault="003A14AA">
      <w:r>
        <w:tab/>
        <w:t>Even before the service of worship begins, you have perceived a lot about how the congregation understands worship and how that service will probably proceed.  Even before the service begins, you are getting a “feel” for how comfortable you are going to be during the service and whether or not you want to stay.</w:t>
      </w:r>
    </w:p>
    <w:p w:rsidR="00B32A87" w:rsidRDefault="00667A7D">
      <w:r>
        <w:tab/>
        <w:t xml:space="preserve">And yet, who or what is it that really determines such things?  Is </w:t>
      </w:r>
      <w:r w:rsidR="00504377">
        <w:t xml:space="preserve">it simply up to each one of us to find the place where we are individually comfortable?  Is </w:t>
      </w:r>
      <w:r>
        <w:t>the way we worship God merely a democratic process</w:t>
      </w:r>
      <w:r w:rsidR="00504377">
        <w:t xml:space="preserve"> where the majority of those in attendance are free to dictate their wishes</w:t>
      </w:r>
      <w:r>
        <w:t xml:space="preserve">?  </w:t>
      </w:r>
      <w:r w:rsidR="00504377">
        <w:t xml:space="preserve">What about God?  </w:t>
      </w:r>
      <w:r>
        <w:t>Is God bound to accept whatever suits us to give Him?   Or does God actually tell us how we are to worship Him?  That may sound lik</w:t>
      </w:r>
      <w:r w:rsidR="00504377">
        <w:t>e a simple question to answer but</w:t>
      </w:r>
      <w:r>
        <w:t xml:space="preserve"> the 2000 years of church history tells us it is not.  Nevertheless, we are bound to try, because yielding, instead, to other, subjective inclinations alone – </w:t>
      </w:r>
      <w:r w:rsidR="006565C6">
        <w:t xml:space="preserve">i.e., </w:t>
      </w:r>
      <w:r>
        <w:t>just whatever s</w:t>
      </w:r>
      <w:r w:rsidR="00504377">
        <w:t>uits us individually, just what</w:t>
      </w:r>
      <w:r>
        <w:t xml:space="preserve">ever will draw and attract seekers, just the amount of money we decide to spend </w:t>
      </w:r>
      <w:r w:rsidR="00504377">
        <w:t xml:space="preserve">on a building and the activities done inside </w:t>
      </w:r>
      <w:r>
        <w:t>– leave God’s true presence out of the picture entirely.</w:t>
      </w:r>
    </w:p>
    <w:p w:rsidR="004075A6" w:rsidRDefault="00510B8D">
      <w:r>
        <w:tab/>
        <w:t>So, w</w:t>
      </w:r>
      <w:r w:rsidR="004075A6">
        <w:t xml:space="preserve">hat do </w:t>
      </w:r>
      <w:r w:rsidR="004075A6" w:rsidRPr="00504377">
        <w:rPr>
          <w:u w:val="single"/>
        </w:rPr>
        <w:t>we</w:t>
      </w:r>
      <w:r w:rsidR="004075A6">
        <w:t xml:space="preserve"> want to convey to our visitors as they first walk in the door as being important to us?  What do </w:t>
      </w:r>
      <w:r w:rsidR="004075A6" w:rsidRPr="00504377">
        <w:rPr>
          <w:u w:val="single"/>
        </w:rPr>
        <w:t>we</w:t>
      </w:r>
      <w:r w:rsidR="004075A6">
        <w:t xml:space="preserve"> want to see for ourselves every time we</w:t>
      </w:r>
      <w:r>
        <w:t xml:space="preserve"> enter this room?  W</w:t>
      </w:r>
      <w:r w:rsidR="004075A6">
        <w:t xml:space="preserve">hat do </w:t>
      </w:r>
      <w:r w:rsidR="004075A6" w:rsidRPr="00504377">
        <w:rPr>
          <w:u w:val="single"/>
        </w:rPr>
        <w:t>we</w:t>
      </w:r>
      <w:r w:rsidR="004075A6">
        <w:t xml:space="preserve"> want to</w:t>
      </w:r>
      <w:r w:rsidR="00504377">
        <w:t xml:space="preserve"> be there to</w:t>
      </w:r>
      <w:r w:rsidR="004075A6">
        <w:t xml:space="preserve"> remind us week after week about what is important </w:t>
      </w:r>
      <w:r w:rsidR="00504377">
        <w:t xml:space="preserve">to understanding God, understanding our relationship to Him and what He desires </w:t>
      </w:r>
      <w:r w:rsidR="004075A6">
        <w:t xml:space="preserve">in </w:t>
      </w:r>
      <w:r w:rsidR="00504377">
        <w:t xml:space="preserve">our service </w:t>
      </w:r>
      <w:r w:rsidR="004075A6">
        <w:t xml:space="preserve">worship </w:t>
      </w:r>
      <w:r w:rsidR="00504377">
        <w:t>to Him.  A</w:t>
      </w:r>
      <w:r w:rsidR="004075A6">
        <w:t xml:space="preserve">nd, </w:t>
      </w:r>
      <w:r w:rsidR="00504377">
        <w:t xml:space="preserve">conversely, </w:t>
      </w:r>
      <w:r w:rsidR="004075A6">
        <w:t>perhaps by deliberate choice</w:t>
      </w:r>
      <w:r w:rsidR="00504377">
        <w:t xml:space="preserve"> as well</w:t>
      </w:r>
      <w:r w:rsidR="004075A6">
        <w:t xml:space="preserve">, what </w:t>
      </w:r>
      <w:r w:rsidR="006565C6">
        <w:t xml:space="preserve">items or </w:t>
      </w:r>
      <w:r w:rsidR="00F14AE3">
        <w:t xml:space="preserve">articles </w:t>
      </w:r>
      <w:r w:rsidR="00504377">
        <w:t xml:space="preserve">do </w:t>
      </w:r>
      <w:r w:rsidR="00504377" w:rsidRPr="00504377">
        <w:rPr>
          <w:u w:val="single"/>
        </w:rPr>
        <w:t>we</w:t>
      </w:r>
      <w:r w:rsidR="00504377">
        <w:t xml:space="preserve"> want to declare - to ourselves and others </w:t>
      </w:r>
      <w:r w:rsidR="00520705">
        <w:t>– to be</w:t>
      </w:r>
      <w:r w:rsidR="004075A6">
        <w:t xml:space="preserve"> not important?</w:t>
      </w:r>
    </w:p>
    <w:p w:rsidR="004075A6" w:rsidRDefault="004075A6">
      <w:r>
        <w:tab/>
      </w:r>
      <w:r w:rsidR="00F14AE3">
        <w:t>Such c</w:t>
      </w:r>
      <w:r>
        <w:t>ertain things were very important to the meaning of the 16</w:t>
      </w:r>
      <w:r w:rsidRPr="004075A6">
        <w:rPr>
          <w:vertAlign w:val="superscript"/>
        </w:rPr>
        <w:t>th</w:t>
      </w:r>
      <w:r>
        <w:t xml:space="preserve"> century Reformation and those things became </w:t>
      </w:r>
      <w:proofErr w:type="spellStart"/>
      <w:r>
        <w:t>distinctives</w:t>
      </w:r>
      <w:proofErr w:type="spellEnd"/>
      <w:r>
        <w:t xml:space="preserve"> of the Protestant expression</w:t>
      </w:r>
      <w:r w:rsidR="00F14AE3">
        <w:t xml:space="preserve"> of worship</w:t>
      </w:r>
      <w:r>
        <w:t xml:space="preserve"> in the years that followed.  But those things were not at all new</w:t>
      </w:r>
      <w:r w:rsidR="00510B8D">
        <w:t>, they were just rediscovered</w:t>
      </w:r>
      <w:r>
        <w:t xml:space="preserve">.  The Reformers were protesting that the medieval, Roman church had badly and significantly drifted from the principles and true priorities of the Christian faith and that this was clearly visible in the rooms constructed and decorated for </w:t>
      </w:r>
      <w:r w:rsidR="00520705">
        <w:t xml:space="preserve">so-called </w:t>
      </w:r>
      <w:r>
        <w:t>worship.  The Reformers wanted to return to biblical priorities and emphases and boldly display that return in the arrangement of the room where the true wor</w:t>
      </w:r>
      <w:r w:rsidR="00520705">
        <w:t>ship of God could take</w:t>
      </w:r>
      <w:r>
        <w:t xml:space="preserve"> place.</w:t>
      </w:r>
    </w:p>
    <w:p w:rsidR="00510B8D" w:rsidRDefault="00143C4E">
      <w:r>
        <w:tab/>
        <w:t>There are three such priorities that Scriptu</w:t>
      </w:r>
      <w:r w:rsidR="00520705">
        <w:t>re stresses as being most important to</w:t>
      </w:r>
      <w:r>
        <w:t xml:space="preserve"> the worship of God.  The first is that of the Word of God proclaimed.  The Word comes from God and, therefore, it is the primary source of hope, blessing and guidance for mankind.  Even more than pointing the way of salvation, as </w:t>
      </w:r>
      <w:r w:rsidR="00813980">
        <w:t>primary</w:t>
      </w:r>
      <w:r>
        <w:t xml:space="preserve"> as that is, Scripture also teaches us to have a proper view of our world and life</w:t>
      </w:r>
      <w:r w:rsidR="00813980">
        <w:t xml:space="preserve"> now</w:t>
      </w:r>
      <w:r>
        <w:t>, a proper value system and ethic</w:t>
      </w:r>
      <w:r w:rsidR="00813980">
        <w:t xml:space="preserve"> today</w:t>
      </w:r>
      <w:r>
        <w:t>, and a proper duty and responsibility</w:t>
      </w:r>
      <w:r w:rsidR="00813980">
        <w:t xml:space="preserve"> now</w:t>
      </w:r>
      <w:r>
        <w:t xml:space="preserve">.  It teaches us of our sinful hearts, it rebukes our pride, and it calls us to repentance and new trust and obedience.  This means it is absolutely vital to our lives.  But there is something else.  The preaching of God’s Word is, itself, significant.  Even more than our individually reading of it on our own, the preached Word of God is particularly </w:t>
      </w:r>
      <w:r w:rsidR="00520705">
        <w:t>crucial</w:t>
      </w:r>
      <w:r>
        <w:t xml:space="preserve">, for it comes to us with the </w:t>
      </w:r>
      <w:r>
        <w:lastRenderedPageBreak/>
        <w:t xml:space="preserve">authority of God and it is that authority that </w:t>
      </w:r>
      <w:r w:rsidR="00813980">
        <w:t>the Holy Spirit uses to ground</w:t>
      </w:r>
      <w:r>
        <w:t xml:space="preserve"> ou</w:t>
      </w:r>
      <w:r w:rsidR="00813980">
        <w:t>r hope and faith and strengthen</w:t>
      </w:r>
      <w:r>
        <w:t xml:space="preserve"> our trust.  So the preached Word is to be significantly displayed in the worship room.</w:t>
      </w:r>
    </w:p>
    <w:p w:rsidR="00143C4E" w:rsidRDefault="00143C4E">
      <w:r>
        <w:tab/>
        <w:t xml:space="preserve">The next priority is that of the ordinances of the covenant of God, or the sacraments – baptism and the Lord’s Supper.  </w:t>
      </w:r>
      <w:r w:rsidR="002D2779">
        <w:t xml:space="preserve">The visible signs and seals convey vital messages to God’s people in worship, confirming them in their identity as God’s people and their calling in the world.  Baptism represents the inclusion of the faithful into the number of the true church of Christ and it represents our hope and trust in God’s covenant for our children.  The Lord’s Supper reminds us of the grace of God in Christ to pay for our sins through his blood and give us the hope of eternal life through the reality of his resurrection.  Therefore, the ordinances of the New Testament – baptism and the Lord’s Supper – are </w:t>
      </w:r>
      <w:r w:rsidR="00520705">
        <w:t>to be prominent</w:t>
      </w:r>
      <w:r w:rsidR="002D2779">
        <w:t>ly displayed in the worship room.</w:t>
      </w:r>
    </w:p>
    <w:p w:rsidR="002D2779" w:rsidRDefault="00764AE7">
      <w:r>
        <w:tab/>
        <w:t>Finall</w:t>
      </w:r>
      <w:r w:rsidR="00520705">
        <w:t>y, the third priority in worshi</w:t>
      </w:r>
      <w:r>
        <w:t xml:space="preserve">p is to visibly demonstrate the gathering of the saints together around the throne of grace and being constituted and recognized as </w:t>
      </w:r>
      <w:r w:rsidR="00813980">
        <w:t>t</w:t>
      </w:r>
      <w:r>
        <w:t>he body of Christ, his bride.  This is the picture described for us as early as the book of Exodus, with the Is</w:t>
      </w:r>
      <w:r w:rsidR="00813980">
        <w:t xml:space="preserve">raelites surrounding Mt. Sinai </w:t>
      </w:r>
      <w:r>
        <w:t>all the way to John’s vision of our eternal worship in the book of Revelation.  While it is wonderfully true that each of us is claimed and delivered unto salvation glory on an individual basis, we are also adopted to be part of the family of God, which is to be our new identity.  The worship of God must visibly demonstrate this unity and identity as, together, we exist and witness to the world that we are the church.</w:t>
      </w:r>
    </w:p>
    <w:p w:rsidR="00813980" w:rsidRDefault="00520705">
      <w:r>
        <w:tab/>
      </w:r>
      <w:r w:rsidR="00813980">
        <w:t>Now, this is not to say that other items we are familiar with in worship – music, creeds, even the practical design of the room for human beings – are not important.  It is just that these things, along with other notions, have their place underneath the expression of our first priorities.  These other things are not what should first catch our eye, draw us in or set the tone as much as the items that remind us of the essence of what it means to be the covenant people of God.</w:t>
      </w:r>
    </w:p>
    <w:sectPr w:rsidR="00813980" w:rsidSect="00114E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A14AA"/>
    <w:rsid w:val="00114E4C"/>
    <w:rsid w:val="00143C4E"/>
    <w:rsid w:val="001F1C88"/>
    <w:rsid w:val="002D2779"/>
    <w:rsid w:val="00302E6B"/>
    <w:rsid w:val="003A14AA"/>
    <w:rsid w:val="004075A6"/>
    <w:rsid w:val="00504377"/>
    <w:rsid w:val="00510B8D"/>
    <w:rsid w:val="00520705"/>
    <w:rsid w:val="006565C6"/>
    <w:rsid w:val="00667A7D"/>
    <w:rsid w:val="00764AE7"/>
    <w:rsid w:val="00813980"/>
    <w:rsid w:val="008C7C55"/>
    <w:rsid w:val="00B32A87"/>
    <w:rsid w:val="00BB0F30"/>
    <w:rsid w:val="00E14229"/>
    <w:rsid w:val="00F14A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E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14AA"/>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3A14AA"/>
    <w:rPr>
      <w:color w:val="0000FF"/>
      <w:u w:val="single"/>
    </w:rPr>
  </w:style>
</w:styles>
</file>

<file path=word/webSettings.xml><?xml version="1.0" encoding="utf-8"?>
<w:webSettings xmlns:r="http://schemas.openxmlformats.org/officeDocument/2006/relationships" xmlns:w="http://schemas.openxmlformats.org/wordprocessingml/2006/main">
  <w:divs>
    <w:div w:id="461463831">
      <w:bodyDiv w:val="1"/>
      <w:marLeft w:val="0"/>
      <w:marRight w:val="0"/>
      <w:marTop w:val="0"/>
      <w:marBottom w:val="0"/>
      <w:divBdr>
        <w:top w:val="none" w:sz="0" w:space="0" w:color="auto"/>
        <w:left w:val="none" w:sz="0" w:space="0" w:color="auto"/>
        <w:bottom w:val="none" w:sz="0" w:space="0" w:color="auto"/>
        <w:right w:val="none" w:sz="0" w:space="0" w:color="auto"/>
      </w:divBdr>
      <w:divsChild>
        <w:div w:id="4203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3</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david.barker</dc:creator>
  <cp:keywords/>
  <dc:description/>
  <cp:lastModifiedBy>david.barker</cp:lastModifiedBy>
  <cp:revision>7</cp:revision>
  <dcterms:created xsi:type="dcterms:W3CDTF">2009-05-13T16:06:00Z</dcterms:created>
  <dcterms:modified xsi:type="dcterms:W3CDTF">2009-05-19T18:12:00Z</dcterms:modified>
</cp:coreProperties>
</file>